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6609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6091"/>
          <w:sz w:val="32"/>
          <w:szCs w:val="32"/>
          <w:u w:val="none"/>
          <w:shd w:fill="auto" w:val="clear"/>
          <w:vertAlign w:val="baseline"/>
          <w:rtl w:val="0"/>
        </w:rPr>
        <w:t xml:space="preserve">Formulář pro uplatnění reklamace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before="16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:rsidR="00000000" w:rsidDel="00000000" w:rsidP="00000000" w:rsidRDefault="00000000" w:rsidRPr="00000000" w14:paraId="00000003">
      <w:pPr>
        <w:spacing w:after="160" w:before="160" w:lineRule="auto"/>
        <w:ind w:left="113" w:right="1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  <w:i w:val="1"/>
          <w:sz w:val="20"/>
          <w:szCs w:val="20"/>
          <w:shd w:fill="ccffff" w:val="clear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Adresát (prodávající):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Internetový obchod: www.zahradnictvi-fytos.cz</w:t>
      </w:r>
    </w:p>
    <w:p w:rsidR="00000000" w:rsidDel="00000000" w:rsidP="00000000" w:rsidRDefault="00000000" w:rsidRPr="00000000" w14:paraId="00000006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Společnost: Ing. Pavel Voráček</w:t>
      </w:r>
    </w:p>
    <w:p w:rsidR="00000000" w:rsidDel="00000000" w:rsidP="00000000" w:rsidRDefault="00000000" w:rsidRPr="00000000" w14:paraId="00000007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sídlem: Radčická 1107/86, 301 00 Plzeň</w:t>
      </w:r>
    </w:p>
    <w:p w:rsidR="00000000" w:rsidDel="00000000" w:rsidP="00000000" w:rsidRDefault="00000000" w:rsidRPr="00000000" w14:paraId="00000008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IČ/DIČ: 67133002/CZ7301151902</w:t>
      </w:r>
    </w:p>
    <w:p w:rsidR="00000000" w:rsidDel="00000000" w:rsidP="00000000" w:rsidRDefault="00000000" w:rsidRPr="00000000" w14:paraId="00000009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E-mailová adresa: fytos@fytos.cz</w:t>
      </w:r>
    </w:p>
    <w:p w:rsidR="00000000" w:rsidDel="00000000" w:rsidP="00000000" w:rsidRDefault="00000000" w:rsidRPr="00000000" w14:paraId="0000000A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Telefonní číslo: 733 133 366</w:t>
      </w:r>
    </w:p>
    <w:p w:rsidR="00000000" w:rsidDel="00000000" w:rsidP="00000000" w:rsidRDefault="00000000" w:rsidRPr="00000000" w14:paraId="0000000B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Spotřebitel: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Moje jméno a příjmení:</w:t>
        <w:tab/>
      </w:r>
    </w:p>
    <w:p w:rsidR="00000000" w:rsidDel="00000000" w:rsidP="00000000" w:rsidRDefault="00000000" w:rsidRPr="00000000" w14:paraId="0000000F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Moje adresa:</w:t>
        <w:tab/>
      </w:r>
    </w:p>
    <w:p w:rsidR="00000000" w:rsidDel="00000000" w:rsidP="00000000" w:rsidRDefault="00000000" w:rsidRPr="00000000" w14:paraId="00000010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Můj telefon a e-mail: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before="160" w:lineRule="auto"/>
        <w:ind w:right="113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before="16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Uplatnění práva z vadného plnění (reklamace)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before="16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Dobrý den,</w:t>
      </w:r>
    </w:p>
    <w:p w:rsidR="00000000" w:rsidDel="00000000" w:rsidP="00000000" w:rsidRDefault="00000000" w:rsidRPr="00000000" w14:paraId="00000015">
      <w:pPr>
        <w:spacing w:after="160" w:before="160" w:lineRule="auto"/>
        <w:ind w:right="113"/>
        <w:jc w:val="both"/>
        <w:rPr>
          <w:rFonts w:ascii="Arial" w:cs="Arial" w:eastAsia="Arial" w:hAnsi="Arial"/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dne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jsem ve Vašem obchodě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 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vytvořil objednávku (specifikace objednávky viz níže). Mnou zakoupený produkt však vykazuje tyto vady: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(* zde je třeba vadu podrobně popsat ).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160" w:before="160" w:lineRule="auto"/>
        <w:ind w:right="113"/>
        <w:jc w:val="both"/>
        <w:rPr>
          <w:rFonts w:ascii="Arial" w:cs="Arial" w:eastAsia="Arial" w:hAnsi="Arial"/>
        </w:rPr>
      </w:pPr>
      <w:bookmarkStart w:colFirst="0" w:colLast="0" w:name="_heading=h.gaiv19t6tyz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before="160" w:lineRule="auto"/>
        <w:ind w:right="113"/>
        <w:jc w:val="both"/>
        <w:rPr>
          <w:rFonts w:ascii="Arial" w:cs="Arial" w:eastAsia="Arial" w:hAnsi="Arial"/>
        </w:rPr>
      </w:pPr>
      <w:bookmarkStart w:colFirst="0" w:colLast="0" w:name="_heading=h.r14nf0o80vs6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before="160" w:lineRule="auto"/>
        <w:ind w:right="113"/>
        <w:jc w:val="both"/>
        <w:rPr>
          <w:rFonts w:ascii="Arial" w:cs="Arial" w:eastAsia="Arial" w:hAnsi="Arial"/>
          <w:i w:val="1"/>
          <w:sz w:val="20"/>
          <w:szCs w:val="20"/>
        </w:rPr>
      </w:pPr>
      <w:bookmarkStart w:colFirst="0" w:colLast="0" w:name="_heading=h.tdzje3gb1jt6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Požaduji vyřídit reklamaci následujícím způsobem: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(* zde je třeba požadovaný způsob vyřízení podrobně popsat ; například - „jelikož se jedná o odstranitelnou vadu, požaduji opravu produktu a to nejpozději v zákonné lhůtě 30 kalendářních dnů). </w:t>
      </w:r>
    </w:p>
    <w:p w:rsidR="00000000" w:rsidDel="00000000" w:rsidP="00000000" w:rsidRDefault="00000000" w:rsidRPr="00000000" w14:paraId="00000019">
      <w:pPr>
        <w:spacing w:after="160" w:before="160" w:lineRule="auto"/>
        <w:ind w:right="113"/>
        <w:jc w:val="both"/>
        <w:rPr>
          <w:rFonts w:ascii="Arial" w:cs="Arial" w:eastAsia="Arial" w:hAnsi="Arial"/>
        </w:rPr>
      </w:pPr>
      <w:bookmarkStart w:colFirst="0" w:colLast="0" w:name="_heading=h.xjara3ouqpi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before="160" w:lineRule="auto"/>
        <w:ind w:right="113"/>
        <w:jc w:val="both"/>
        <w:rPr>
          <w:rFonts w:ascii="Arial" w:cs="Arial" w:eastAsia="Arial" w:hAnsi="Arial"/>
        </w:rPr>
      </w:pPr>
      <w:bookmarkStart w:colFirst="0" w:colLast="0" w:name="_heading=h.y8guioumdil6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before="160" w:lineRule="auto"/>
        <w:ind w:right="113"/>
        <w:jc w:val="both"/>
        <w:rPr>
          <w:rFonts w:ascii="Arial" w:cs="Arial" w:eastAsia="Arial" w:hAnsi="Arial"/>
          <w:i w:val="1"/>
        </w:rPr>
      </w:pPr>
      <w:bookmarkStart w:colFirst="0" w:colLast="0" w:name="_heading=h.jkscowybmnn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(v případě, že se jedná o opravu, nikoliv výměnu).</w:t>
      </w:r>
    </w:p>
    <w:p w:rsidR="00000000" w:rsidDel="00000000" w:rsidP="00000000" w:rsidRDefault="00000000" w:rsidRPr="00000000" w14:paraId="0000001C">
      <w:pPr>
        <w:spacing w:after="160" w:before="160" w:lineRule="auto"/>
        <w:ind w:right="113"/>
        <w:jc w:val="both"/>
        <w:rPr>
          <w:rFonts w:ascii="Arial" w:cs="Arial" w:eastAsia="Arial" w:hAnsi="Arial"/>
          <w:i w:val="1"/>
        </w:rPr>
      </w:pPr>
      <w:bookmarkStart w:colFirst="0" w:colLast="0" w:name="_heading=h.cewwntrieiqt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3735"/>
        </w:tabs>
        <w:spacing w:after="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Datum objednání</w:t>
      </w:r>
      <w:r w:rsidDel="00000000" w:rsidR="00000000" w:rsidRPr="00000000">
        <w:rPr>
          <w:rFonts w:ascii="Arial" w:cs="Arial" w:eastAsia="Arial" w:hAnsi="Arial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datum obdržení: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leader="none" w:pos="3735"/>
        </w:tabs>
        <w:spacing w:after="0" w:line="24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Číslo objednávky: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leader="none" w:pos="3735"/>
        </w:tabs>
        <w:spacing w:after="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Peněžní prostředky za objednání, případně i za doručení, byly zaslány způsobem: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budou navráceny zpět způsobem:</w:t>
      </w:r>
      <w:r w:rsidDel="00000000" w:rsidR="00000000" w:rsidRPr="00000000">
        <w:rPr>
          <w:rFonts w:ascii="Arial" w:cs="Arial" w:eastAsia="Arial" w:hAnsi="Arial"/>
          <w:rtl w:val="0"/>
        </w:rPr>
        <w:t xml:space="preserve"> (v případě převodu na účet prosím o zaslání čísla účtu)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leader="none" w:pos="3735"/>
        </w:tabs>
        <w:spacing w:after="0" w:line="24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Jméno a příjmení spotřebitele: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leader="none" w:pos="3735"/>
        </w:tabs>
        <w:spacing w:after="0" w:line="24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Adresa spotřebitele: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left" w:leader="none" w:pos="3735"/>
        </w:tabs>
        <w:spacing w:after="0" w:line="24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E-mail: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leader="none" w:pos="3735"/>
        </w:tabs>
        <w:spacing w:after="0" w:line="240" w:lineRule="auto"/>
        <w:ind w:left="720" w:hanging="36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Telefon: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3735"/>
        </w:tabs>
        <w:spacing w:after="160" w:before="160" w:lineRule="auto"/>
        <w:ind w:left="113" w:right="113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(*) Nehodící se škrtněte nebo údaje doplňte.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before="160" w:lineRule="auto"/>
        <w:ind w:right="113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before="160" w:lineRule="auto"/>
        <w:ind w:right="113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center" w:leader="none" w:pos="2025"/>
        </w:tabs>
        <w:spacing w:after="160" w:before="16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                 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Dne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8">
      <w:pPr>
        <w:tabs>
          <w:tab w:val="center" w:leader="none" w:pos="2025"/>
        </w:tabs>
        <w:spacing w:after="160" w:before="16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center" w:leader="none" w:pos="2025"/>
        </w:tabs>
        <w:spacing w:after="160" w:before="160" w:lineRule="auto"/>
        <w:ind w:right="113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ab/>
        <w:t xml:space="preserve">(podpis)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br w:type="textWrapping"/>
        <w:t xml:space="preserve">______________________________________</w:t>
      </w:r>
    </w:p>
    <w:p w:rsidR="00000000" w:rsidDel="00000000" w:rsidP="00000000" w:rsidRDefault="00000000" w:rsidRPr="00000000" w14:paraId="0000002A">
      <w:pPr>
        <w:tabs>
          <w:tab w:val="center" w:leader="none" w:pos="2025"/>
        </w:tabs>
        <w:spacing w:after="160" w:before="16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Jméno a příjmení spotřebitele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before="16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before="16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Seznam příloh: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Faktura za objednané zboží č.:</w:t>
      </w:r>
    </w:p>
    <w:p w:rsidR="00000000" w:rsidDel="00000000" w:rsidP="00000000" w:rsidRDefault="00000000" w:rsidRPr="00000000" w14:paraId="0000002E">
      <w:pPr>
        <w:pBdr>
          <w:bottom w:color="000000" w:space="1" w:sz="6" w:val="single"/>
        </w:pBdr>
        <w:spacing w:after="160" w:before="160" w:lineRule="auto"/>
        <w:ind w:right="113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bottom w:color="000000" w:space="1" w:sz="6" w:val="single"/>
        </w:pBdr>
        <w:spacing w:after="160" w:before="160" w:lineRule="auto"/>
        <w:ind w:right="113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bottom w:color="000000" w:space="1" w:sz="6" w:val="single"/>
        </w:pBdr>
        <w:spacing w:after="160" w:before="160" w:lineRule="auto"/>
        <w:ind w:right="113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60" w:before="160" w:lineRule="auto"/>
        <w:ind w:right="113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Obecná poučení k uplatnění reklamace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60" w:before="160" w:lineRule="auto"/>
        <w:ind w:right="113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Zakoupení věci jste jakožto spotřebitel povinen prokázat předložením kupního dokladu, případně jiným, dostatečně věrohodným způsobem (např. výpis z účtu)</w:t>
      </w:r>
    </w:p>
    <w:p w:rsidR="00000000" w:rsidDel="00000000" w:rsidP="00000000" w:rsidRDefault="00000000" w:rsidRPr="00000000" w14:paraId="00000033">
      <w:pPr>
        <w:spacing w:after="160" w:before="160" w:lineRule="auto"/>
        <w:ind w:right="113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000000" w:rsidDel="00000000" w:rsidP="00000000" w:rsidRDefault="00000000" w:rsidRPr="00000000" w14:paraId="00000034">
      <w:pPr>
        <w:spacing w:after="160" w:before="160" w:lineRule="auto"/>
        <w:ind w:right="113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60" w:before="160" w:lineRule="auto"/>
        <w:ind w:right="11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Reklamace je vyřízena teprve tehdy, když Vás o tom vyrozumíme. Vyprší-li zákonná lhůta, považujte to za podstatné porušení smlouvy a můžete od kupní smlouvy odstoupit.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528" w:left="1417" w:right="1417" w:header="284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Cambria" w:cs="Cambria" w:eastAsia="Cambria" w:hAnsi="Cambria"/>
        <w:b w:val="1"/>
        <w:i w:val="1"/>
        <w:color w:val="366091"/>
      </w:rPr>
    </w:pPr>
    <w:r w:rsidDel="00000000" w:rsidR="00000000" w:rsidRPr="00000000">
      <w:rPr>
        <w:rtl w:val="0"/>
      </w:rPr>
    </w:r>
  </w:p>
  <w:tbl>
    <w:tblPr>
      <w:tblStyle w:val="Table1"/>
      <w:tblW w:w="7090.0" w:type="dxa"/>
      <w:jc w:val="left"/>
      <w:tblInd w:w="156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7090"/>
      <w:tblGridChange w:id="0">
        <w:tblGrid>
          <w:gridCol w:w="7090"/>
        </w:tblGrid>
      </w:tblGridChange>
    </w:tblGrid>
    <w:tr>
      <w:trPr>
        <w:cantSplit w:val="0"/>
        <w:tblHeader w:val="0"/>
      </w:trPr>
      <w:tc>
        <w:tcPr>
          <w:vAlign w:val="bottom"/>
        </w:tcPr>
        <w:p w:rsidR="00000000" w:rsidDel="00000000" w:rsidP="00000000" w:rsidRDefault="00000000" w:rsidRPr="00000000" w14:paraId="0000003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jc w:val="center"/>
            <w:rPr>
              <w:b w:val="1"/>
              <w:color w:val="808080"/>
              <w:sz w:val="14"/>
              <w:szCs w:val="14"/>
            </w:rPr>
          </w:pPr>
          <w:r w:rsidDel="00000000" w:rsidR="00000000" w:rsidRPr="00000000">
            <w:rPr>
              <w:b w:val="1"/>
              <w:color w:val="808080"/>
              <w:sz w:val="14"/>
              <w:szCs w:val="14"/>
              <w:rtl w:val="0"/>
            </w:rPr>
            <w:br w:type="textWrapping"/>
            <w:br w:type="textWrapping"/>
          </w:r>
        </w:p>
      </w:tc>
    </w:tr>
    <w:tr>
      <w:trPr>
        <w:cantSplit w:val="0"/>
        <w:tblHeader w:val="0"/>
      </w:trPr>
      <w:tc>
        <w:tcPr>
          <w:vAlign w:val="bottom"/>
        </w:tcPr>
        <w:p w:rsidR="00000000" w:rsidDel="00000000" w:rsidP="00000000" w:rsidRDefault="00000000" w:rsidRPr="00000000" w14:paraId="0000003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rPr>
              <w:b w:val="1"/>
              <w:color w:val="808080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i w:val="1"/>
        <w:color w:val="808080"/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Cambria" w:cs="Cambria" w:eastAsia="Cambria" w:hAnsi="Cambria"/>
        <w:b w:val="1"/>
        <w:i w:val="1"/>
        <w:color w:val="366091"/>
      </w:rPr>
    </w:pPr>
    <w:r w:rsidDel="00000000" w:rsidR="00000000" w:rsidRPr="00000000">
      <w:rPr>
        <w:rFonts w:ascii="Cambria" w:cs="Cambria" w:eastAsia="Cambria" w:hAnsi="Cambria"/>
        <w:b w:val="1"/>
        <w:i w:val="1"/>
        <w:color w:val="366091"/>
        <w:rtl w:val="0"/>
      </w:rPr>
      <w:tab/>
      <w:tab/>
    </w:r>
    <w:hyperlink r:id="rId1">
      <w:r w:rsidDel="00000000" w:rsidR="00000000" w:rsidRPr="00000000">
        <w:rPr>
          <w:rFonts w:ascii="Cambria" w:cs="Cambria" w:eastAsia="Cambria" w:hAnsi="Cambria"/>
          <w:i w:val="1"/>
          <w:color w:val="1155cc"/>
          <w:u w:val="single"/>
          <w:rtl w:val="0"/>
        </w:rPr>
        <w:t xml:space="preserve">www.gofit.cz</w:t>
      </w:r>
    </w:hyperlink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link w:val="Nadpis1Char"/>
    <w:uiPriority w:val="9"/>
    <w:qFormat w:val="1"/>
    <w:rsid w:val="005E35DB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A662C1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F83B6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F83B6D"/>
    <w:rPr>
      <w:rFonts w:ascii="Tahoma" w:cs="Tahoma" w:hAnsi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Zhlav">
    <w:name w:val="header"/>
    <w:basedOn w:val="Normln"/>
    <w:link w:val="ZhlavChar"/>
    <w:uiPriority w:val="99"/>
    <w:unhideWhenUsed w:val="1"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 w:val="1"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 w:val="1"/>
    <w:rsid w:val="00DB4292"/>
    <w:rPr>
      <w:color w:val="0000ff" w:themeColor="hyperlink"/>
      <w:u w:val="single"/>
    </w:rPr>
  </w:style>
  <w:style w:type="paragraph" w:styleId="Textpoznpodarou1" w:customStyle="1">
    <w:name w:val="Text pozn. pod čarou1"/>
    <w:basedOn w:val="Normln"/>
    <w:rsid w:val="00DB4292"/>
    <w:pPr>
      <w:suppressAutoHyphens w:val="1"/>
      <w:spacing w:after="0" w:line="240" w:lineRule="auto"/>
      <w:jc w:val="both"/>
    </w:pPr>
    <w:rPr>
      <w:rFonts w:ascii="Times New Roman" w:cs="Times New Roman" w:eastAsia="Times New Roman" w:hAnsi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 w:val="1"/>
    <w:rsid w:val="005E35DB"/>
    <w:pPr>
      <w:ind w:left="720"/>
      <w:contextualSpacing w:val="1"/>
    </w:pPr>
  </w:style>
  <w:style w:type="character" w:styleId="Nadpis1Char" w:customStyle="1">
    <w:name w:val="Nadpis 1 Char"/>
    <w:basedOn w:val="Standardnpsmoodstavce"/>
    <w:link w:val="Nadpis1"/>
    <w:uiPriority w:val="9"/>
    <w:rsid w:val="005E35DB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sid w:val="00A662C1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5C30A0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5C30A0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5C30A0"/>
    <w:rPr>
      <w:b w:val="1"/>
      <w:bCs w:val="1"/>
      <w:sz w:val="20"/>
      <w:szCs w:val="20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adresavasehoobchod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2XAi51Lt40rHScFDHMwCqesooaw==">AMUW2mUd2JkSZEENbKDcvQdmaO+4Di56ewQx3BuPE9GYb2n/jZu36jbXoPUCRQDgBB+7eBbP694Jry11gNPkAG99Z8Jrxzt7tA6Rk/kyUOB4sw+NSqMWrTyzpcwDn7rS1CUhDfAXDosUW5y9OTGyqBWJrSgXhBpNV0EylGYm1haavMfUYAQyGXNjG24Pr53PgqMQbqryoNwnMrlU7t9u9JTIsEQVYvqDJjePIOuzj/Spn/EkoBlDiCKvcSlpiDu5Nsnko8DM8yVLyvvQFuqu0pO4ZKO9BxMq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2014-01-14T16:00:00Z</dcterms:created>
  <dc:creator>DHDesign</dc:creator>
</cp:coreProperties>
</file>